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1C" w:rsidRPr="00774DC9" w:rsidRDefault="004B351C" w:rsidP="0079600B">
      <w:pPr>
        <w:jc w:val="center"/>
        <w:rPr>
          <w:rFonts w:ascii="Calibri" w:hAnsi="Calibri"/>
          <w:b/>
          <w:lang w:val="sr-Cyrl-CS"/>
        </w:rPr>
      </w:pPr>
    </w:p>
    <w:p w:rsidR="004B351C" w:rsidRPr="00A455F4" w:rsidRDefault="002757EA" w:rsidP="002757EA">
      <w:pPr>
        <w:jc w:val="both"/>
        <w:rPr>
          <w:lang w:val="sr-Cyrl-CS"/>
        </w:rPr>
      </w:pPr>
      <w:r w:rsidRPr="00774DC9">
        <w:rPr>
          <w:rFonts w:ascii="Calibri" w:hAnsi="Calibri"/>
          <w:b/>
          <w:lang w:val="en-US"/>
        </w:rPr>
        <w:tab/>
      </w:r>
      <w:r w:rsidRPr="00A455F4">
        <w:rPr>
          <w:lang w:val="sr-Cyrl-CS"/>
        </w:rPr>
        <w:t>На основу члана 6. Закона о начину одређивања максималног броја з</w:t>
      </w:r>
      <w:r w:rsidR="00885871">
        <w:rPr>
          <w:lang w:val="sr-Cyrl-CS"/>
        </w:rPr>
        <w:t>апослених у јавном сектору („Службени гласник РС“, број</w:t>
      </w:r>
      <w:r w:rsidRPr="00A455F4">
        <w:rPr>
          <w:lang w:val="sr-Cyrl-CS"/>
        </w:rPr>
        <w:t xml:space="preserve"> 68/15</w:t>
      </w:r>
      <w:r w:rsidR="0044241C">
        <w:rPr>
          <w:lang w:val="en-US"/>
        </w:rPr>
        <w:t xml:space="preserve"> </w:t>
      </w:r>
      <w:r w:rsidR="0044241C">
        <w:rPr>
          <w:lang w:val="sr-Cyrl-CS"/>
        </w:rPr>
        <w:t>и 81/16-одлука УС</w:t>
      </w:r>
      <w:r w:rsidR="00434138">
        <w:rPr>
          <w:lang w:val="sr-Cyrl-CS"/>
        </w:rPr>
        <w:t xml:space="preserve">), тачке 7. и 8. </w:t>
      </w:r>
      <w:r w:rsidRPr="00A455F4">
        <w:rPr>
          <w:lang w:val="sr-Cyrl-CS"/>
        </w:rPr>
        <w:t>Одлуке Владе Републике Србије о максималном броју запослених на неодређено време у систему државних органа, систему јавних служби, систему Аутономне покрајине Војводине и си</w:t>
      </w:r>
      <w:r w:rsidR="00434138">
        <w:rPr>
          <w:lang w:val="sr-Cyrl-CS"/>
        </w:rPr>
        <w:t>стему локалне самоуправе за 2017</w:t>
      </w:r>
      <w:r w:rsidRPr="00A455F4">
        <w:rPr>
          <w:lang w:val="sr-Cyrl-CS"/>
        </w:rPr>
        <w:t>. год</w:t>
      </w:r>
      <w:r w:rsidR="00885871">
        <w:rPr>
          <w:lang w:val="sr-Cyrl-CS"/>
        </w:rPr>
        <w:t>ину („Службени гласник РС“, број</w:t>
      </w:r>
      <w:r w:rsidR="00434138">
        <w:rPr>
          <w:lang w:val="sr-Cyrl-CS"/>
        </w:rPr>
        <w:t xml:space="preserve"> 61/17</w:t>
      </w:r>
      <w:r w:rsidR="00835242">
        <w:rPr>
          <w:lang w:val="sr-Cyrl-CS"/>
        </w:rPr>
        <w:t>, 82/17 и 92/17</w:t>
      </w:r>
      <w:r w:rsidR="00434138">
        <w:rPr>
          <w:lang w:val="sr-Cyrl-CS"/>
        </w:rPr>
        <w:t>)</w:t>
      </w:r>
      <w:r w:rsidRPr="00A455F4">
        <w:rPr>
          <w:lang w:val="sr-Cyrl-CS"/>
        </w:rPr>
        <w:t xml:space="preserve"> </w:t>
      </w:r>
      <w:r w:rsidR="00434138" w:rsidRPr="00035EA2">
        <w:rPr>
          <w:lang w:val="ru-RU"/>
        </w:rPr>
        <w:t>и чл</w:t>
      </w:r>
      <w:r w:rsidR="00434138">
        <w:rPr>
          <w:lang w:val="ru-RU"/>
        </w:rPr>
        <w:t>ана</w:t>
      </w:r>
      <w:r w:rsidR="00434138" w:rsidRPr="00035EA2">
        <w:rPr>
          <w:lang w:val="ru-RU"/>
        </w:rPr>
        <w:t xml:space="preserve"> 41. и 138. Статута Општине Владичин Хан („Службени гласник Пчињског округа“ бр. 21/08 и 8/09 и „Службени гласник Гр</w:t>
      </w:r>
      <w:r w:rsidR="00434138" w:rsidRPr="00035EA2">
        <w:t>a</w:t>
      </w:r>
      <w:r w:rsidR="00434138">
        <w:rPr>
          <w:lang w:val="ru-RU"/>
        </w:rPr>
        <w:t>да Врања“ бр. 11/</w:t>
      </w:r>
      <w:r w:rsidR="00434138" w:rsidRPr="00035EA2">
        <w:rPr>
          <w:lang w:val="ru-RU"/>
        </w:rPr>
        <w:t>13</w:t>
      </w:r>
      <w:r w:rsidR="00434138">
        <w:rPr>
          <w:lang w:val="ru-RU"/>
        </w:rPr>
        <w:t>, 5/17 и 14/17</w:t>
      </w:r>
      <w:r w:rsidR="00434138" w:rsidRPr="00035EA2">
        <w:rPr>
          <w:lang w:val="ru-RU"/>
        </w:rPr>
        <w:t>), Скупштина општине Владичин Хан, на седници одржаној дана</w:t>
      </w:r>
      <w:r w:rsidR="002115B4">
        <w:t xml:space="preserve"> 17.12.2017</w:t>
      </w:r>
      <w:r w:rsidR="00434138" w:rsidRPr="00035EA2">
        <w:rPr>
          <w:lang w:val="ru-RU"/>
        </w:rPr>
        <w:t>. године,</w:t>
      </w:r>
      <w:r w:rsidR="00F27D1D" w:rsidRPr="00A455F4">
        <w:rPr>
          <w:lang w:val="sr-Cyrl-CS"/>
        </w:rPr>
        <w:t xml:space="preserve"> донела је</w:t>
      </w:r>
    </w:p>
    <w:p w:rsidR="00F27D1D" w:rsidRDefault="00F27D1D" w:rsidP="002757EA">
      <w:pPr>
        <w:jc w:val="both"/>
        <w:rPr>
          <w:lang w:val="sr-Cyrl-CS"/>
        </w:rPr>
      </w:pPr>
    </w:p>
    <w:p w:rsidR="00FE5022" w:rsidRDefault="00FE5022" w:rsidP="002757EA">
      <w:pPr>
        <w:jc w:val="both"/>
        <w:rPr>
          <w:lang w:val="sr-Cyrl-CS"/>
        </w:rPr>
      </w:pPr>
    </w:p>
    <w:p w:rsidR="00EE48A9" w:rsidRPr="00A455F4" w:rsidRDefault="00EE48A9" w:rsidP="002757EA">
      <w:pPr>
        <w:jc w:val="both"/>
        <w:rPr>
          <w:lang w:val="sr-Cyrl-CS"/>
        </w:rPr>
      </w:pPr>
    </w:p>
    <w:p w:rsidR="00F27D1D" w:rsidRPr="00401683" w:rsidRDefault="00F27D1D" w:rsidP="00F27D1D">
      <w:pPr>
        <w:jc w:val="center"/>
        <w:rPr>
          <w:b/>
          <w:lang w:val="sr-Cyrl-CS"/>
        </w:rPr>
      </w:pPr>
      <w:r w:rsidRPr="00401683">
        <w:rPr>
          <w:b/>
          <w:lang w:val="sr-Cyrl-CS"/>
        </w:rPr>
        <w:t>О Д Л У К У</w:t>
      </w:r>
    </w:p>
    <w:p w:rsidR="00F27D1D" w:rsidRPr="00EE48A9" w:rsidRDefault="00C17FE6" w:rsidP="00C17FE6">
      <w:pPr>
        <w:jc w:val="center"/>
        <w:rPr>
          <w:b/>
          <w:sz w:val="22"/>
          <w:szCs w:val="22"/>
          <w:lang w:val="sr-Cyrl-CS"/>
        </w:rPr>
      </w:pPr>
      <w:r w:rsidRPr="00EE48A9">
        <w:rPr>
          <w:b/>
          <w:sz w:val="22"/>
          <w:szCs w:val="22"/>
        </w:rPr>
        <w:t xml:space="preserve">О ИЗМЕНАМА И ДОПУНАМА ОДЛУКЕ </w:t>
      </w:r>
      <w:r w:rsidR="00F27D1D" w:rsidRPr="00EE48A9">
        <w:rPr>
          <w:b/>
          <w:sz w:val="22"/>
          <w:szCs w:val="22"/>
          <w:lang w:val="sr-Cyrl-CS"/>
        </w:rPr>
        <w:t xml:space="preserve">О </w:t>
      </w:r>
      <w:r w:rsidR="004D72FA" w:rsidRPr="00EE48A9">
        <w:rPr>
          <w:b/>
          <w:sz w:val="22"/>
          <w:szCs w:val="22"/>
          <w:lang w:val="sr-Cyrl-CS"/>
        </w:rPr>
        <w:t>ОДРЕЂИВАЊУ МАКСИМАЛНОГ БРОЈА</w:t>
      </w:r>
      <w:r w:rsidR="00F27D1D" w:rsidRPr="00EE48A9">
        <w:rPr>
          <w:b/>
          <w:sz w:val="22"/>
          <w:szCs w:val="22"/>
          <w:lang w:val="sr-Cyrl-CS"/>
        </w:rPr>
        <w:t xml:space="preserve"> ЗАПОСЛЕНИХ НА НЕОДРЕЂЕНО</w:t>
      </w:r>
      <w:r w:rsidR="004D72FA" w:rsidRPr="00EE48A9">
        <w:rPr>
          <w:b/>
          <w:sz w:val="22"/>
          <w:szCs w:val="22"/>
          <w:lang w:val="sr-Cyrl-CS"/>
        </w:rPr>
        <w:t xml:space="preserve"> </w:t>
      </w:r>
      <w:r w:rsidR="00F27D1D" w:rsidRPr="00EE48A9">
        <w:rPr>
          <w:b/>
          <w:sz w:val="22"/>
          <w:szCs w:val="22"/>
          <w:lang w:val="sr-Cyrl-CS"/>
        </w:rPr>
        <w:t xml:space="preserve">ВРЕМЕ </w:t>
      </w:r>
      <w:r w:rsidR="004D72FA" w:rsidRPr="00EE48A9">
        <w:rPr>
          <w:b/>
          <w:sz w:val="22"/>
          <w:szCs w:val="22"/>
          <w:lang w:val="sr-Cyrl-CS"/>
        </w:rPr>
        <w:t xml:space="preserve">ЗА СВАКИ ОРГАНИЗАЦИОНИ ОБЛИК </w:t>
      </w:r>
      <w:r w:rsidR="00F27D1D" w:rsidRPr="00EE48A9">
        <w:rPr>
          <w:b/>
          <w:sz w:val="22"/>
          <w:szCs w:val="22"/>
          <w:lang w:val="sr-Cyrl-CS"/>
        </w:rPr>
        <w:t>У СИСТЕМУЛОКАЛНЕ САМОУПРАВЕ</w:t>
      </w:r>
      <w:r w:rsidR="004D72FA" w:rsidRPr="00EE48A9">
        <w:rPr>
          <w:b/>
          <w:sz w:val="22"/>
          <w:szCs w:val="22"/>
          <w:lang w:val="sr-Cyrl-CS"/>
        </w:rPr>
        <w:t xml:space="preserve"> </w:t>
      </w:r>
      <w:r w:rsidR="00D53EB5" w:rsidRPr="00EE48A9">
        <w:rPr>
          <w:b/>
          <w:sz w:val="22"/>
          <w:szCs w:val="22"/>
          <w:lang w:val="sr-Cyrl-CS"/>
        </w:rPr>
        <w:t>ОПШТИНЕ ВЛАДИЧИН ХАН ЗА 2017</w:t>
      </w:r>
      <w:r w:rsidR="00F27D1D" w:rsidRPr="00EE48A9">
        <w:rPr>
          <w:b/>
          <w:sz w:val="22"/>
          <w:szCs w:val="22"/>
          <w:lang w:val="sr-Cyrl-CS"/>
        </w:rPr>
        <w:t>. ГОДИНУ</w:t>
      </w:r>
    </w:p>
    <w:p w:rsidR="00F27D1D" w:rsidRDefault="00F27D1D" w:rsidP="00F27D1D">
      <w:pPr>
        <w:jc w:val="center"/>
        <w:rPr>
          <w:lang w:val="sr-Cyrl-CS"/>
        </w:rPr>
      </w:pPr>
    </w:p>
    <w:p w:rsidR="00EE48A9" w:rsidRPr="00A455F4" w:rsidRDefault="00EE48A9" w:rsidP="00F27D1D">
      <w:pPr>
        <w:jc w:val="center"/>
        <w:rPr>
          <w:lang w:val="sr-Cyrl-CS"/>
        </w:rPr>
      </w:pPr>
    </w:p>
    <w:p w:rsidR="00F27D1D" w:rsidRDefault="00F27D1D" w:rsidP="00F27D1D">
      <w:pPr>
        <w:jc w:val="center"/>
        <w:rPr>
          <w:b/>
          <w:lang w:val="sr-Cyrl-CS"/>
        </w:rPr>
      </w:pPr>
      <w:r w:rsidRPr="00401683">
        <w:rPr>
          <w:b/>
          <w:lang w:val="sr-Cyrl-CS"/>
        </w:rPr>
        <w:t>1.</w:t>
      </w:r>
    </w:p>
    <w:p w:rsidR="00401683" w:rsidRPr="00401683" w:rsidRDefault="00401683" w:rsidP="00F27D1D">
      <w:pPr>
        <w:jc w:val="center"/>
        <w:rPr>
          <w:b/>
          <w:lang w:val="sr-Cyrl-CS"/>
        </w:rPr>
      </w:pPr>
    </w:p>
    <w:p w:rsidR="00CE0695" w:rsidRDefault="00F27D1D" w:rsidP="00F27D1D">
      <w:pPr>
        <w:jc w:val="both"/>
        <w:rPr>
          <w:lang w:val="sr-Cyrl-CS"/>
        </w:rPr>
      </w:pPr>
      <w:r w:rsidRPr="00A455F4">
        <w:rPr>
          <w:lang w:val="sr-Cyrl-CS"/>
        </w:rPr>
        <w:tab/>
      </w:r>
      <w:r w:rsidR="00CE0695">
        <w:rPr>
          <w:lang w:val="sr-Cyrl-CS"/>
        </w:rPr>
        <w:t>У Одлуци о одређивању максималног броја запослених на неодређено време за сваки организациони облик у систему локалне самоуправе Општине Владичин Хан за 2017.</w:t>
      </w:r>
      <w:r w:rsidR="00EE48A9">
        <w:rPr>
          <w:lang w:val="sr-Cyrl-CS"/>
        </w:rPr>
        <w:t xml:space="preserve"> </w:t>
      </w:r>
      <w:r w:rsidR="00CE0695">
        <w:rPr>
          <w:lang w:val="sr-Cyrl-CS"/>
        </w:rPr>
        <w:t xml:space="preserve">годину  </w:t>
      </w:r>
      <w:r w:rsidR="00CE0695">
        <w:rPr>
          <w:lang w:val="ru-RU"/>
        </w:rPr>
        <w:t>(</w:t>
      </w:r>
      <w:r w:rsidR="00CE0695" w:rsidRPr="00035EA2">
        <w:rPr>
          <w:lang w:val="ru-RU"/>
        </w:rPr>
        <w:t>„Службени гласник Гр</w:t>
      </w:r>
      <w:r w:rsidR="00CE0695" w:rsidRPr="00035EA2">
        <w:t>a</w:t>
      </w:r>
      <w:r w:rsidR="00885871">
        <w:rPr>
          <w:lang w:val="ru-RU"/>
        </w:rPr>
        <w:t>да Врања“ број</w:t>
      </w:r>
      <w:r w:rsidR="00CE0695">
        <w:rPr>
          <w:lang w:val="ru-RU"/>
        </w:rPr>
        <w:t xml:space="preserve"> 20/17</w:t>
      </w:r>
      <w:r w:rsidR="00CE0695" w:rsidRPr="00035EA2">
        <w:rPr>
          <w:lang w:val="ru-RU"/>
        </w:rPr>
        <w:t>)</w:t>
      </w:r>
      <w:r w:rsidR="00501CEB">
        <w:rPr>
          <w:lang w:val="ru-RU"/>
        </w:rPr>
        <w:t>, тачка 3. мења се и гласи:</w:t>
      </w:r>
    </w:p>
    <w:p w:rsidR="00FE5022" w:rsidRPr="00401683" w:rsidRDefault="00FE5022" w:rsidP="00774DC9">
      <w:pPr>
        <w:jc w:val="center"/>
        <w:rPr>
          <w:b/>
          <w:lang w:val="sr-Cyrl-CS"/>
        </w:rPr>
      </w:pPr>
    </w:p>
    <w:p w:rsidR="00A455F4" w:rsidRDefault="00774DC9" w:rsidP="00774DC9">
      <w:pPr>
        <w:jc w:val="both"/>
        <w:rPr>
          <w:lang w:val="sr-Cyrl-CS"/>
        </w:rPr>
      </w:pPr>
      <w:r w:rsidRPr="00A455F4">
        <w:rPr>
          <w:lang w:val="sr-Cyrl-CS"/>
        </w:rPr>
        <w:tab/>
      </w:r>
      <w:r w:rsidR="00501CEB">
        <w:rPr>
          <w:lang w:val="sr-Cyrl-CS"/>
        </w:rPr>
        <w:t>У</w:t>
      </w:r>
      <w:r w:rsidRPr="00A455F4">
        <w:rPr>
          <w:lang w:val="sr-Cyrl-CS"/>
        </w:rPr>
        <w:t xml:space="preserve"> оквиру утврђеног броја запослених на неодређено време у систему локане самоуправе Општине Владичин Хан, </w:t>
      </w:r>
      <w:r w:rsidR="004D72FA">
        <w:rPr>
          <w:lang w:val="sr-Cyrl-CS"/>
        </w:rPr>
        <w:t xml:space="preserve">одређује се максималан број запослених на неодређено време за сваки организациони облик у систему локалне самоуправе Општине Владичин Хан то: </w:t>
      </w:r>
    </w:p>
    <w:p w:rsidR="00FE5022" w:rsidRDefault="00FE5022" w:rsidP="00774DC9">
      <w:pPr>
        <w:jc w:val="both"/>
        <w:rPr>
          <w:lang w:val="sr-Cyrl-CS"/>
        </w:rPr>
      </w:pPr>
    </w:p>
    <w:p w:rsidR="004D72FA" w:rsidRDefault="004D72FA" w:rsidP="00774DC9">
      <w:pPr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1949"/>
      </w:tblGrid>
      <w:tr w:rsidR="00A455F4" w:rsidRPr="00F35F36" w:rsidTr="005D768B">
        <w:tc>
          <w:tcPr>
            <w:tcW w:w="733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455F4" w:rsidRPr="00FE5022" w:rsidRDefault="005D768B" w:rsidP="00B2212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организационог облика</w:t>
            </w:r>
            <w:r w:rsidR="00A455F4" w:rsidRPr="00FE5022">
              <w:rPr>
                <w:b/>
                <w:lang w:val="sr-Cyrl-CS"/>
              </w:rPr>
              <w:t>:</w:t>
            </w:r>
          </w:p>
        </w:tc>
        <w:tc>
          <w:tcPr>
            <w:tcW w:w="1949" w:type="dxa"/>
            <w:shd w:val="pct10" w:color="auto" w:fill="auto"/>
          </w:tcPr>
          <w:p w:rsidR="00A455F4" w:rsidRPr="00FE5022" w:rsidRDefault="005D768B" w:rsidP="00F35F36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Максимални број запослених </w:t>
            </w:r>
            <w:r w:rsidR="006504EE">
              <w:rPr>
                <w:b/>
                <w:sz w:val="22"/>
                <w:szCs w:val="22"/>
                <w:lang w:val="sr-Cyrl-CS"/>
              </w:rPr>
              <w:t xml:space="preserve">на </w:t>
            </w:r>
            <w:r w:rsidR="004D72FA" w:rsidRPr="00FE5022">
              <w:rPr>
                <w:b/>
                <w:sz w:val="22"/>
                <w:szCs w:val="22"/>
                <w:lang w:val="sr-Cyrl-CS"/>
              </w:rPr>
              <w:t>неодређено време</w:t>
            </w:r>
          </w:p>
        </w:tc>
      </w:tr>
      <w:tr w:rsidR="00A455F4" w:rsidRPr="00F35F36" w:rsidTr="005D768B">
        <w:tc>
          <w:tcPr>
            <w:tcW w:w="7338" w:type="dxa"/>
            <w:tcBorders>
              <w:right w:val="nil"/>
            </w:tcBorders>
          </w:tcPr>
          <w:p w:rsidR="00B41D50" w:rsidRPr="00FE5022" w:rsidRDefault="00B41D50" w:rsidP="00F35F36">
            <w:pPr>
              <w:jc w:val="both"/>
              <w:rPr>
                <w:b/>
                <w:lang w:val="sr-Cyrl-CS"/>
              </w:rPr>
            </w:pPr>
            <w:r w:rsidRPr="00FE5022">
              <w:rPr>
                <w:b/>
                <w:lang w:val="sr-Cyrl-CS"/>
              </w:rPr>
              <w:t>Органи локалне самоуправе</w:t>
            </w:r>
            <w:r w:rsidR="00A455F4" w:rsidRPr="00FE5022">
              <w:rPr>
                <w:b/>
                <w:lang w:val="sr-Cyrl-CS"/>
              </w:rPr>
              <w:t>:</w:t>
            </w:r>
          </w:p>
        </w:tc>
        <w:tc>
          <w:tcPr>
            <w:tcW w:w="1949" w:type="dxa"/>
            <w:tcBorders>
              <w:left w:val="nil"/>
            </w:tcBorders>
          </w:tcPr>
          <w:p w:rsidR="00A455F4" w:rsidRPr="00F35F36" w:rsidRDefault="00A455F4" w:rsidP="00F35F36">
            <w:pPr>
              <w:jc w:val="both"/>
              <w:rPr>
                <w:lang w:val="sr-Cyrl-CS"/>
              </w:rPr>
            </w:pPr>
          </w:p>
        </w:tc>
      </w:tr>
      <w:tr w:rsidR="00B22129" w:rsidRPr="00F35F36" w:rsidTr="005D768B">
        <w:tc>
          <w:tcPr>
            <w:tcW w:w="7338" w:type="dxa"/>
          </w:tcPr>
          <w:p w:rsidR="00B22129" w:rsidRDefault="00B22129" w:rsidP="00F35F3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1) Скупштина Општине</w:t>
            </w:r>
          </w:p>
        </w:tc>
        <w:tc>
          <w:tcPr>
            <w:tcW w:w="1949" w:type="dxa"/>
          </w:tcPr>
          <w:p w:rsidR="00B22129" w:rsidRPr="00F35F36" w:rsidRDefault="00B22129" w:rsidP="00F35F36">
            <w:pPr>
              <w:jc w:val="both"/>
              <w:rPr>
                <w:lang w:val="sr-Cyrl-CS"/>
              </w:rPr>
            </w:pPr>
          </w:p>
        </w:tc>
      </w:tr>
      <w:tr w:rsidR="00B22129" w:rsidRPr="00F35F36" w:rsidTr="005D768B">
        <w:tc>
          <w:tcPr>
            <w:tcW w:w="7338" w:type="dxa"/>
          </w:tcPr>
          <w:p w:rsidR="00B22129" w:rsidRDefault="00B22129" w:rsidP="00F35F3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2) Председник Општине</w:t>
            </w:r>
          </w:p>
        </w:tc>
        <w:tc>
          <w:tcPr>
            <w:tcW w:w="1949" w:type="dxa"/>
          </w:tcPr>
          <w:p w:rsidR="00B22129" w:rsidRPr="00F35F36" w:rsidRDefault="00B22129" w:rsidP="00F35F36">
            <w:pPr>
              <w:jc w:val="both"/>
              <w:rPr>
                <w:lang w:val="sr-Cyrl-CS"/>
              </w:rPr>
            </w:pPr>
          </w:p>
        </w:tc>
      </w:tr>
      <w:tr w:rsidR="00B22129" w:rsidRPr="00F35F36" w:rsidTr="005D768B">
        <w:tc>
          <w:tcPr>
            <w:tcW w:w="7338" w:type="dxa"/>
          </w:tcPr>
          <w:p w:rsidR="00B22129" w:rsidRDefault="00B22129" w:rsidP="00F35F3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3) Општинско веће</w:t>
            </w:r>
          </w:p>
        </w:tc>
        <w:tc>
          <w:tcPr>
            <w:tcW w:w="1949" w:type="dxa"/>
          </w:tcPr>
          <w:p w:rsidR="00B22129" w:rsidRPr="00F35F36" w:rsidRDefault="00B22129" w:rsidP="00F35F36">
            <w:pPr>
              <w:jc w:val="both"/>
              <w:rPr>
                <w:lang w:val="sr-Cyrl-CS"/>
              </w:rPr>
            </w:pPr>
          </w:p>
        </w:tc>
      </w:tr>
      <w:tr w:rsidR="00B22129" w:rsidRPr="00F35F36" w:rsidTr="005D768B">
        <w:tc>
          <w:tcPr>
            <w:tcW w:w="7338" w:type="dxa"/>
            <w:tcBorders>
              <w:bottom w:val="single" w:sz="4" w:space="0" w:color="auto"/>
            </w:tcBorders>
          </w:tcPr>
          <w:p w:rsidR="00B22129" w:rsidRDefault="00B22129" w:rsidP="00F35F3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4) Општинска управа</w:t>
            </w:r>
          </w:p>
        </w:tc>
        <w:tc>
          <w:tcPr>
            <w:tcW w:w="1949" w:type="dxa"/>
            <w:vAlign w:val="center"/>
          </w:tcPr>
          <w:p w:rsidR="00B22129" w:rsidRPr="00F35F36" w:rsidRDefault="00501CEB" w:rsidP="00B2212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78</w:t>
            </w:r>
          </w:p>
        </w:tc>
      </w:tr>
      <w:tr w:rsidR="00B22129" w:rsidRPr="00F35F36" w:rsidTr="005D768B">
        <w:tc>
          <w:tcPr>
            <w:tcW w:w="7338" w:type="dxa"/>
            <w:tcBorders>
              <w:right w:val="nil"/>
            </w:tcBorders>
          </w:tcPr>
          <w:p w:rsidR="00B22129" w:rsidRPr="00FE5022" w:rsidRDefault="00B22129" w:rsidP="00F35F36">
            <w:pPr>
              <w:jc w:val="both"/>
              <w:rPr>
                <w:b/>
                <w:lang w:val="sr-Cyrl-CS"/>
              </w:rPr>
            </w:pPr>
            <w:r w:rsidRPr="00FE5022">
              <w:rPr>
                <w:b/>
                <w:lang w:val="sr-Cyrl-CS"/>
              </w:rPr>
              <w:t>Јавна предузећа</w:t>
            </w:r>
            <w:r w:rsidR="00FE5022" w:rsidRPr="00FE5022">
              <w:rPr>
                <w:b/>
                <w:lang w:val="sr-Cyrl-CS"/>
              </w:rPr>
              <w:t>:</w:t>
            </w:r>
          </w:p>
        </w:tc>
        <w:tc>
          <w:tcPr>
            <w:tcW w:w="1949" w:type="dxa"/>
            <w:tcBorders>
              <w:left w:val="nil"/>
            </w:tcBorders>
            <w:vAlign w:val="center"/>
          </w:tcPr>
          <w:p w:rsidR="00B22129" w:rsidRDefault="00B22129" w:rsidP="00B22129">
            <w:pPr>
              <w:jc w:val="center"/>
              <w:rPr>
                <w:lang w:val="sr-Cyrl-CS"/>
              </w:rPr>
            </w:pPr>
          </w:p>
        </w:tc>
      </w:tr>
      <w:tr w:rsidR="00A455F4" w:rsidRPr="00F35F36" w:rsidTr="005D768B">
        <w:tc>
          <w:tcPr>
            <w:tcW w:w="7338" w:type="dxa"/>
          </w:tcPr>
          <w:p w:rsidR="00A455F4" w:rsidRPr="00F35F36" w:rsidRDefault="00D53EB5" w:rsidP="00F35F3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B22129">
              <w:rPr>
                <w:lang w:val="sr-Cyrl-CS"/>
              </w:rPr>
              <w:t xml:space="preserve">) </w:t>
            </w:r>
            <w:r w:rsidR="00A455F4" w:rsidRPr="00F35F36">
              <w:rPr>
                <w:lang w:val="sr-Cyrl-CS"/>
              </w:rPr>
              <w:t>ЈП за водоснабдевање и кан</w:t>
            </w:r>
            <w:r w:rsidR="00B22129">
              <w:rPr>
                <w:lang w:val="sr-Cyrl-CS"/>
              </w:rPr>
              <w:t xml:space="preserve">ализацију  </w:t>
            </w:r>
            <w:r w:rsidR="00885871">
              <w:rPr>
                <w:lang w:val="sr-Cyrl-CS"/>
              </w:rPr>
              <w:t>„</w:t>
            </w:r>
            <w:r w:rsidR="00B22129">
              <w:rPr>
                <w:lang w:val="sr-Cyrl-CS"/>
              </w:rPr>
              <w:t>Водовод</w:t>
            </w:r>
            <w:r w:rsidR="00885871">
              <w:rPr>
                <w:lang w:val="sr-Cyrl-CS"/>
              </w:rPr>
              <w:t>“</w:t>
            </w:r>
            <w:r w:rsidR="00B22129">
              <w:rPr>
                <w:lang w:val="sr-Cyrl-CS"/>
              </w:rPr>
              <w:t xml:space="preserve"> Владичин Хан</w:t>
            </w:r>
          </w:p>
        </w:tc>
        <w:tc>
          <w:tcPr>
            <w:tcW w:w="1949" w:type="dxa"/>
            <w:vAlign w:val="center"/>
          </w:tcPr>
          <w:p w:rsidR="00A455F4" w:rsidRPr="00F35F36" w:rsidRDefault="00B22129" w:rsidP="00B2212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  <w:r w:rsidR="00D53EB5">
              <w:rPr>
                <w:lang w:val="sr-Cyrl-CS"/>
              </w:rPr>
              <w:t>7</w:t>
            </w:r>
          </w:p>
        </w:tc>
      </w:tr>
      <w:tr w:rsidR="00A455F4" w:rsidRPr="00F35F36" w:rsidTr="005D768B">
        <w:tc>
          <w:tcPr>
            <w:tcW w:w="7338" w:type="dxa"/>
            <w:tcBorders>
              <w:bottom w:val="single" w:sz="4" w:space="0" w:color="auto"/>
            </w:tcBorders>
          </w:tcPr>
          <w:p w:rsidR="00A455F4" w:rsidRPr="00F35F36" w:rsidRDefault="00D53EB5" w:rsidP="00F35F3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 w:rsidR="00B22129">
              <w:rPr>
                <w:lang w:val="sr-Cyrl-CS"/>
              </w:rPr>
              <w:t xml:space="preserve">) </w:t>
            </w:r>
            <w:r w:rsidR="00A455F4" w:rsidRPr="00F35F36">
              <w:rPr>
                <w:lang w:val="sr-Cyrl-CS"/>
              </w:rPr>
              <w:t>ЈП за</w:t>
            </w:r>
            <w:r w:rsidR="00B22129">
              <w:rPr>
                <w:lang w:val="sr-Cyrl-CS"/>
              </w:rPr>
              <w:t xml:space="preserve"> комунално уређење Владичин Хан</w:t>
            </w:r>
          </w:p>
        </w:tc>
        <w:tc>
          <w:tcPr>
            <w:tcW w:w="1949" w:type="dxa"/>
            <w:vAlign w:val="center"/>
          </w:tcPr>
          <w:p w:rsidR="00A455F4" w:rsidRPr="00F35F36" w:rsidRDefault="00DB709C" w:rsidP="00B2212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39</w:t>
            </w:r>
          </w:p>
        </w:tc>
      </w:tr>
      <w:tr w:rsidR="00A455F4" w:rsidRPr="00F35F36" w:rsidTr="005D768B">
        <w:tc>
          <w:tcPr>
            <w:tcW w:w="7338" w:type="dxa"/>
            <w:tcBorders>
              <w:right w:val="nil"/>
            </w:tcBorders>
          </w:tcPr>
          <w:p w:rsidR="00A455F4" w:rsidRPr="00FE5022" w:rsidRDefault="00401683" w:rsidP="00C47914">
            <w:pPr>
              <w:jc w:val="both"/>
              <w:rPr>
                <w:b/>
                <w:lang w:val="sr-Cyrl-CS"/>
              </w:rPr>
            </w:pPr>
            <w:r w:rsidRPr="00FE5022">
              <w:rPr>
                <w:b/>
                <w:lang w:val="sr-Cyrl-CS"/>
              </w:rPr>
              <w:t>Установе</w:t>
            </w:r>
            <w:r w:rsidR="00D53EB5">
              <w:rPr>
                <w:b/>
                <w:lang w:val="sr-Cyrl-CS"/>
              </w:rPr>
              <w:t xml:space="preserve"> у области културе, образовања и </w:t>
            </w:r>
            <w:r w:rsidRPr="00FE5022">
              <w:rPr>
                <w:b/>
                <w:lang w:val="sr-Cyrl-CS"/>
              </w:rPr>
              <w:t>спорта</w:t>
            </w:r>
            <w:r w:rsidR="00C47914">
              <w:rPr>
                <w:b/>
                <w:lang w:val="sr-Cyrl-CS"/>
              </w:rPr>
              <w:t>:</w:t>
            </w:r>
            <w:r w:rsidRPr="00FE5022">
              <w:rPr>
                <w:b/>
                <w:lang w:val="sr-Cyrl-CS"/>
              </w:rPr>
              <w:t xml:space="preserve"> </w:t>
            </w:r>
          </w:p>
        </w:tc>
        <w:tc>
          <w:tcPr>
            <w:tcW w:w="1949" w:type="dxa"/>
            <w:tcBorders>
              <w:left w:val="nil"/>
            </w:tcBorders>
          </w:tcPr>
          <w:p w:rsidR="00A455F4" w:rsidRPr="00F35F36" w:rsidRDefault="00A455F4" w:rsidP="00F35F36">
            <w:pPr>
              <w:jc w:val="both"/>
              <w:rPr>
                <w:lang w:val="sr-Cyrl-CS"/>
              </w:rPr>
            </w:pPr>
          </w:p>
        </w:tc>
      </w:tr>
      <w:tr w:rsidR="00A455F4" w:rsidRPr="00F35F36" w:rsidTr="005D768B">
        <w:tc>
          <w:tcPr>
            <w:tcW w:w="7338" w:type="dxa"/>
          </w:tcPr>
          <w:p w:rsidR="00A455F4" w:rsidRPr="00F35F36" w:rsidRDefault="00B22129" w:rsidP="00F35F3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1)  </w:t>
            </w:r>
            <w:r w:rsidR="00401683" w:rsidRPr="00F35F36">
              <w:rPr>
                <w:lang w:val="sr-Cyrl-CS"/>
              </w:rPr>
              <w:t>Центар за културне делатности, туризам и библиотекарство</w:t>
            </w:r>
          </w:p>
        </w:tc>
        <w:tc>
          <w:tcPr>
            <w:tcW w:w="1949" w:type="dxa"/>
            <w:vAlign w:val="center"/>
          </w:tcPr>
          <w:p w:rsidR="00A455F4" w:rsidRPr="00F35F36" w:rsidRDefault="00B22129" w:rsidP="00501CE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501CEB">
              <w:rPr>
                <w:lang w:val="sr-Cyrl-CS"/>
              </w:rPr>
              <w:t>1</w:t>
            </w:r>
          </w:p>
        </w:tc>
      </w:tr>
      <w:tr w:rsidR="00A455F4" w:rsidRPr="00F35F36" w:rsidTr="005D768B">
        <w:tc>
          <w:tcPr>
            <w:tcW w:w="7338" w:type="dxa"/>
          </w:tcPr>
          <w:p w:rsidR="00A455F4" w:rsidRPr="00F35F36" w:rsidRDefault="00B22129" w:rsidP="00F35F3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2) </w:t>
            </w:r>
            <w:r w:rsidR="00D53EB5">
              <w:rPr>
                <w:lang w:val="sr-Cyrl-CS"/>
              </w:rPr>
              <w:t xml:space="preserve"> </w:t>
            </w:r>
            <w:r w:rsidR="00401683" w:rsidRPr="00F35F36">
              <w:rPr>
                <w:lang w:val="sr-Cyrl-CS"/>
              </w:rPr>
              <w:t>Спортски центар „Куњак“ Владичин Хан</w:t>
            </w:r>
          </w:p>
        </w:tc>
        <w:tc>
          <w:tcPr>
            <w:tcW w:w="1949" w:type="dxa"/>
            <w:vAlign w:val="center"/>
          </w:tcPr>
          <w:p w:rsidR="00A455F4" w:rsidRPr="00F35F36" w:rsidRDefault="00D53EB5" w:rsidP="00B2212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 w:rsidR="00B22129" w:rsidRPr="00F35F36" w:rsidTr="005D768B">
        <w:tc>
          <w:tcPr>
            <w:tcW w:w="7338" w:type="dxa"/>
            <w:tcBorders>
              <w:bottom w:val="single" w:sz="18" w:space="0" w:color="auto"/>
            </w:tcBorders>
          </w:tcPr>
          <w:p w:rsidR="00B22129" w:rsidRDefault="00C47914" w:rsidP="00F35F3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</w:t>
            </w:r>
            <w:r w:rsidR="00B22129">
              <w:rPr>
                <w:lang w:val="sr-Cyrl-CS"/>
              </w:rPr>
              <w:t>) Предшколска установа „Пчелица“</w:t>
            </w:r>
          </w:p>
        </w:tc>
        <w:tc>
          <w:tcPr>
            <w:tcW w:w="1949" w:type="dxa"/>
            <w:tcBorders>
              <w:bottom w:val="single" w:sz="18" w:space="0" w:color="auto"/>
            </w:tcBorders>
            <w:vAlign w:val="center"/>
          </w:tcPr>
          <w:p w:rsidR="00B22129" w:rsidRDefault="00D53EB5" w:rsidP="00B2212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  <w:r w:rsidR="00DB709C">
              <w:rPr>
                <w:lang w:val="sr-Cyrl-CS"/>
              </w:rPr>
              <w:t>1</w:t>
            </w:r>
          </w:p>
        </w:tc>
      </w:tr>
      <w:tr w:rsidR="00B22129" w:rsidRPr="00F35F36" w:rsidTr="005D768B">
        <w:tc>
          <w:tcPr>
            <w:tcW w:w="73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22129" w:rsidRPr="00C47914" w:rsidRDefault="004D2030" w:rsidP="00DB709C">
            <w:pPr>
              <w:jc w:val="both"/>
              <w:rPr>
                <w:b/>
                <w:lang w:val="sr-Cyrl-CS"/>
              </w:rPr>
            </w:pPr>
            <w:r w:rsidRPr="00C47914">
              <w:rPr>
                <w:b/>
                <w:lang w:val="sr-Cyrl-CS"/>
              </w:rPr>
              <w:t>Општинско правобранилаштво</w:t>
            </w:r>
          </w:p>
        </w:tc>
        <w:tc>
          <w:tcPr>
            <w:tcW w:w="194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9" w:rsidRDefault="00501CEB" w:rsidP="00B2212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A455F4" w:rsidRPr="00F35F36" w:rsidTr="005D768B">
        <w:tc>
          <w:tcPr>
            <w:tcW w:w="7338" w:type="dxa"/>
            <w:tcBorders>
              <w:top w:val="single" w:sz="4" w:space="0" w:color="auto"/>
            </w:tcBorders>
            <w:shd w:val="pct10" w:color="auto" w:fill="auto"/>
          </w:tcPr>
          <w:p w:rsidR="00A455F4" w:rsidRPr="00F35F36" w:rsidRDefault="00401683" w:rsidP="00F35F36">
            <w:pPr>
              <w:jc w:val="both"/>
              <w:rPr>
                <w:lang w:val="sr-Cyrl-CS"/>
              </w:rPr>
            </w:pPr>
            <w:r w:rsidRPr="00F35F36">
              <w:rPr>
                <w:lang w:val="sr-Cyrl-CS"/>
              </w:rPr>
              <w:t xml:space="preserve">                                                                                                  УКУПНО: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A455F4" w:rsidRPr="00FC4521" w:rsidRDefault="00FC4521" w:rsidP="00B22129">
            <w:pPr>
              <w:jc w:val="center"/>
              <w:rPr>
                <w:b/>
                <w:lang w:val="sr-Cyrl-CS"/>
              </w:rPr>
            </w:pPr>
            <w:r w:rsidRPr="00FC4521">
              <w:rPr>
                <w:b/>
                <w:lang w:val="sr-Cyrl-CS"/>
              </w:rPr>
              <w:t>22</w:t>
            </w:r>
            <w:r w:rsidR="004B08C8">
              <w:rPr>
                <w:b/>
                <w:lang w:val="sr-Cyrl-CS"/>
              </w:rPr>
              <w:t>5</w:t>
            </w:r>
          </w:p>
        </w:tc>
      </w:tr>
    </w:tbl>
    <w:p w:rsidR="00774DC9" w:rsidRDefault="00774DC9" w:rsidP="00774DC9">
      <w:pPr>
        <w:jc w:val="both"/>
        <w:rPr>
          <w:lang w:val="sr-Cyrl-CS"/>
        </w:rPr>
      </w:pPr>
    </w:p>
    <w:p w:rsidR="00F35F36" w:rsidRDefault="00F35F36" w:rsidP="00774DC9">
      <w:pPr>
        <w:jc w:val="both"/>
        <w:rPr>
          <w:lang w:val="sr-Cyrl-CS"/>
        </w:rPr>
      </w:pPr>
    </w:p>
    <w:p w:rsidR="00EE48A9" w:rsidRDefault="00EE48A9" w:rsidP="00774DC9">
      <w:pPr>
        <w:jc w:val="both"/>
        <w:rPr>
          <w:lang w:val="sr-Cyrl-CS"/>
        </w:rPr>
      </w:pPr>
    </w:p>
    <w:p w:rsidR="00EE48A9" w:rsidRDefault="00EE48A9" w:rsidP="00774DC9">
      <w:pPr>
        <w:jc w:val="both"/>
        <w:rPr>
          <w:lang w:val="sr-Cyrl-CS"/>
        </w:rPr>
      </w:pPr>
    </w:p>
    <w:p w:rsidR="00EE48A9" w:rsidRDefault="00EE48A9" w:rsidP="00774DC9">
      <w:pPr>
        <w:jc w:val="both"/>
        <w:rPr>
          <w:lang w:val="sr-Cyrl-CS"/>
        </w:rPr>
      </w:pPr>
    </w:p>
    <w:p w:rsidR="00EE48A9" w:rsidRDefault="00EE48A9" w:rsidP="00774DC9">
      <w:pPr>
        <w:jc w:val="both"/>
        <w:rPr>
          <w:lang w:val="sr-Cyrl-CS"/>
        </w:rPr>
      </w:pPr>
    </w:p>
    <w:p w:rsidR="00EE48A9" w:rsidRDefault="00EE48A9" w:rsidP="00774DC9">
      <w:pPr>
        <w:jc w:val="both"/>
        <w:rPr>
          <w:lang w:val="sr-Cyrl-CS"/>
        </w:rPr>
      </w:pPr>
    </w:p>
    <w:p w:rsidR="00EE48A9" w:rsidRDefault="00EE48A9" w:rsidP="00774DC9">
      <w:pPr>
        <w:jc w:val="both"/>
        <w:rPr>
          <w:lang w:val="sr-Cyrl-CS"/>
        </w:rPr>
      </w:pPr>
    </w:p>
    <w:p w:rsidR="00EE48A9" w:rsidRPr="00A455F4" w:rsidRDefault="00EE48A9" w:rsidP="00774DC9">
      <w:pPr>
        <w:jc w:val="both"/>
        <w:rPr>
          <w:lang w:val="sr-Cyrl-CS"/>
        </w:rPr>
      </w:pPr>
    </w:p>
    <w:p w:rsidR="00774DC9" w:rsidRDefault="00F67999" w:rsidP="00774DC9">
      <w:pPr>
        <w:jc w:val="center"/>
        <w:rPr>
          <w:b/>
          <w:lang w:val="sr-Cyrl-CS"/>
        </w:rPr>
      </w:pPr>
      <w:r>
        <w:rPr>
          <w:b/>
          <w:lang w:val="sr-Cyrl-CS"/>
        </w:rPr>
        <w:t>2</w:t>
      </w:r>
      <w:r w:rsidR="00774DC9" w:rsidRPr="00401683">
        <w:rPr>
          <w:b/>
          <w:lang w:val="sr-Cyrl-CS"/>
        </w:rPr>
        <w:t>.</w:t>
      </w:r>
    </w:p>
    <w:p w:rsidR="00C47914" w:rsidRPr="00401683" w:rsidRDefault="00C47914" w:rsidP="00EE48A9">
      <w:pPr>
        <w:jc w:val="both"/>
        <w:rPr>
          <w:b/>
          <w:lang w:val="sr-Cyrl-CS"/>
        </w:rPr>
      </w:pPr>
    </w:p>
    <w:p w:rsidR="00E76EF5" w:rsidRPr="00A455F4" w:rsidRDefault="00E76EF5" w:rsidP="00E76EF5">
      <w:pPr>
        <w:jc w:val="both"/>
        <w:rPr>
          <w:lang w:val="sr-Cyrl-CS"/>
        </w:rPr>
      </w:pPr>
      <w:r w:rsidRPr="00A455F4">
        <w:rPr>
          <w:lang w:val="sr-Cyrl-CS"/>
        </w:rPr>
        <w:tab/>
        <w:t xml:space="preserve">Ова Одлука ступа на снагу </w:t>
      </w:r>
      <w:r w:rsidR="002B7248">
        <w:rPr>
          <w:lang w:val="sr-Cyrl-CS"/>
        </w:rPr>
        <w:t>осмог дана о дана објављивања у „Службеном</w:t>
      </w:r>
      <w:r w:rsidRPr="00A455F4">
        <w:rPr>
          <w:lang w:val="sr-Cyrl-CS"/>
        </w:rPr>
        <w:t xml:space="preserve"> гласнику Града Врања“.</w:t>
      </w:r>
    </w:p>
    <w:p w:rsidR="00E76EF5" w:rsidRDefault="00E76EF5" w:rsidP="00E76EF5">
      <w:pPr>
        <w:jc w:val="both"/>
        <w:rPr>
          <w:lang w:val="sr-Cyrl-CS"/>
        </w:rPr>
      </w:pPr>
    </w:p>
    <w:p w:rsidR="00F35F36" w:rsidRDefault="00F35F36" w:rsidP="00E76EF5">
      <w:pPr>
        <w:jc w:val="both"/>
        <w:rPr>
          <w:lang w:val="sr-Cyrl-CS"/>
        </w:rPr>
      </w:pPr>
    </w:p>
    <w:p w:rsidR="00F35F36" w:rsidRPr="00A455F4" w:rsidRDefault="00F35F36" w:rsidP="00E76EF5">
      <w:pPr>
        <w:jc w:val="both"/>
        <w:rPr>
          <w:lang w:val="sr-Cyrl-CS"/>
        </w:rPr>
      </w:pPr>
    </w:p>
    <w:p w:rsidR="00E76EF5" w:rsidRPr="00401683" w:rsidRDefault="00E76EF5" w:rsidP="00E76EF5">
      <w:pPr>
        <w:jc w:val="both"/>
        <w:rPr>
          <w:b/>
          <w:lang w:val="sr-Cyrl-CS"/>
        </w:rPr>
      </w:pPr>
      <w:r w:rsidRPr="00A455F4">
        <w:rPr>
          <w:lang w:val="sr-Cyrl-CS"/>
        </w:rPr>
        <w:tab/>
      </w:r>
      <w:r w:rsidRPr="00401683">
        <w:rPr>
          <w:b/>
          <w:lang w:val="sr-Cyrl-CS"/>
        </w:rPr>
        <w:t>СКУПШТИНА ОПШТИНЕ ВЛАДИЧИН ХАН</w:t>
      </w:r>
    </w:p>
    <w:p w:rsidR="00E76EF5" w:rsidRPr="002115B4" w:rsidRDefault="00E76EF5" w:rsidP="00E76EF5">
      <w:pPr>
        <w:jc w:val="both"/>
        <w:rPr>
          <w:b/>
        </w:rPr>
      </w:pPr>
      <w:r w:rsidRPr="00401683">
        <w:rPr>
          <w:b/>
          <w:lang w:val="sr-Cyrl-CS"/>
        </w:rPr>
        <w:tab/>
        <w:t xml:space="preserve">БРОЈ: </w:t>
      </w:r>
      <w:r w:rsidR="002115B4">
        <w:rPr>
          <w:b/>
        </w:rPr>
        <w:t>06-217/9/17-IV/04</w:t>
      </w:r>
    </w:p>
    <w:p w:rsidR="00E76EF5" w:rsidRDefault="00E76EF5" w:rsidP="00E76EF5">
      <w:pPr>
        <w:jc w:val="both"/>
        <w:rPr>
          <w:b/>
          <w:lang w:val="sr-Cyrl-CS"/>
        </w:rPr>
      </w:pPr>
    </w:p>
    <w:p w:rsidR="00F35F36" w:rsidRDefault="00F35F36" w:rsidP="00E76EF5">
      <w:pPr>
        <w:jc w:val="both"/>
        <w:rPr>
          <w:b/>
          <w:lang w:val="sr-Cyrl-CS"/>
        </w:rPr>
      </w:pPr>
    </w:p>
    <w:p w:rsidR="00F35F36" w:rsidRPr="00401683" w:rsidRDefault="00F35F36" w:rsidP="00E76EF5">
      <w:pPr>
        <w:jc w:val="both"/>
        <w:rPr>
          <w:b/>
          <w:lang w:val="sr-Cyrl-CS"/>
        </w:rPr>
      </w:pPr>
    </w:p>
    <w:p w:rsidR="00E76EF5" w:rsidRDefault="00CF5B32" w:rsidP="00E76EF5">
      <w:pPr>
        <w:jc w:val="right"/>
        <w:rPr>
          <w:b/>
          <w:lang w:val="sr-Cyrl-CS"/>
        </w:rPr>
      </w:pPr>
      <w:r>
        <w:rPr>
          <w:b/>
          <w:lang w:val="sr-Cyrl-CS"/>
        </w:rPr>
        <w:t xml:space="preserve">      </w:t>
      </w:r>
      <w:r w:rsidR="00E76EF5" w:rsidRPr="00401683">
        <w:rPr>
          <w:b/>
          <w:lang w:val="sr-Cyrl-CS"/>
        </w:rPr>
        <w:t>П Р Е Д С Е Д Н И Ц А</w:t>
      </w:r>
    </w:p>
    <w:p w:rsidR="00401683" w:rsidRDefault="00401683" w:rsidP="00401683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</w:t>
      </w:r>
      <w:r w:rsidR="00CF5B32">
        <w:rPr>
          <w:b/>
          <w:lang w:val="sr-Cyrl-CS"/>
        </w:rPr>
        <w:t xml:space="preserve">                           </w:t>
      </w:r>
      <w:r>
        <w:rPr>
          <w:b/>
          <w:lang w:val="sr-Cyrl-CS"/>
        </w:rPr>
        <w:t>Данијела Поповић</w:t>
      </w:r>
    </w:p>
    <w:p w:rsidR="00F35F36" w:rsidRDefault="00F35F36" w:rsidP="00401683">
      <w:pPr>
        <w:jc w:val="both"/>
        <w:rPr>
          <w:b/>
          <w:lang w:val="sr-Cyrl-CS"/>
        </w:rPr>
      </w:pPr>
    </w:p>
    <w:p w:rsidR="00F35F36" w:rsidRDefault="00F35F36" w:rsidP="00401683">
      <w:pPr>
        <w:jc w:val="both"/>
        <w:rPr>
          <w:b/>
          <w:lang w:val="sr-Cyrl-CS"/>
        </w:rPr>
      </w:pPr>
    </w:p>
    <w:p w:rsidR="00F35F36" w:rsidRDefault="00F35F36" w:rsidP="00401683">
      <w:pPr>
        <w:jc w:val="both"/>
        <w:rPr>
          <w:b/>
          <w:lang w:val="sr-Cyrl-CS"/>
        </w:rPr>
      </w:pPr>
    </w:p>
    <w:p w:rsidR="00F35F36" w:rsidRDefault="00F35F36" w:rsidP="00401683">
      <w:pPr>
        <w:jc w:val="both"/>
        <w:rPr>
          <w:b/>
          <w:lang w:val="sr-Cyrl-CS"/>
        </w:rPr>
      </w:pPr>
    </w:p>
    <w:p w:rsidR="00F35F36" w:rsidRDefault="00F35F36" w:rsidP="00401683">
      <w:pPr>
        <w:jc w:val="both"/>
        <w:rPr>
          <w:b/>
          <w:lang w:val="sr-Cyrl-CS"/>
        </w:rPr>
      </w:pPr>
    </w:p>
    <w:p w:rsidR="00F35F36" w:rsidRDefault="00F35F36" w:rsidP="00401683">
      <w:pPr>
        <w:jc w:val="both"/>
        <w:rPr>
          <w:b/>
          <w:lang w:val="sr-Cyrl-CS"/>
        </w:rPr>
      </w:pPr>
    </w:p>
    <w:p w:rsidR="00F35F36" w:rsidRDefault="00F35F36" w:rsidP="00401683">
      <w:pPr>
        <w:jc w:val="both"/>
        <w:rPr>
          <w:b/>
          <w:lang w:val="sr-Cyrl-CS"/>
        </w:rPr>
      </w:pPr>
    </w:p>
    <w:p w:rsidR="00F35F36" w:rsidRDefault="00F35F36" w:rsidP="00401683">
      <w:pPr>
        <w:jc w:val="both"/>
        <w:rPr>
          <w:b/>
          <w:lang w:val="sr-Cyrl-CS"/>
        </w:rPr>
      </w:pPr>
    </w:p>
    <w:p w:rsidR="00F35F36" w:rsidRDefault="00F35F36" w:rsidP="00401683">
      <w:pPr>
        <w:jc w:val="both"/>
        <w:rPr>
          <w:b/>
          <w:lang w:val="sr-Cyrl-CS"/>
        </w:rPr>
      </w:pPr>
    </w:p>
    <w:p w:rsidR="00835242" w:rsidRDefault="00835242" w:rsidP="00401683">
      <w:pPr>
        <w:jc w:val="both"/>
        <w:rPr>
          <w:b/>
          <w:lang w:val="sr-Cyrl-CS"/>
        </w:rPr>
      </w:pPr>
    </w:p>
    <w:p w:rsidR="00835242" w:rsidRDefault="00835242" w:rsidP="00401683">
      <w:pPr>
        <w:jc w:val="both"/>
        <w:rPr>
          <w:b/>
          <w:lang w:val="sr-Cyrl-CS"/>
        </w:rPr>
      </w:pPr>
    </w:p>
    <w:p w:rsidR="00835242" w:rsidRDefault="00835242" w:rsidP="00401683">
      <w:pPr>
        <w:jc w:val="both"/>
        <w:rPr>
          <w:b/>
          <w:lang w:val="sr-Cyrl-CS"/>
        </w:rPr>
      </w:pPr>
    </w:p>
    <w:p w:rsidR="00835242" w:rsidRDefault="00835242" w:rsidP="00401683">
      <w:pPr>
        <w:jc w:val="both"/>
        <w:rPr>
          <w:b/>
          <w:lang w:val="sr-Cyrl-CS"/>
        </w:rPr>
      </w:pPr>
    </w:p>
    <w:p w:rsidR="00835242" w:rsidRDefault="00835242" w:rsidP="00401683">
      <w:pPr>
        <w:jc w:val="both"/>
        <w:rPr>
          <w:b/>
          <w:lang w:val="sr-Cyrl-CS"/>
        </w:rPr>
      </w:pPr>
    </w:p>
    <w:p w:rsidR="00835242" w:rsidRDefault="00835242" w:rsidP="00401683">
      <w:pPr>
        <w:jc w:val="both"/>
        <w:rPr>
          <w:b/>
          <w:lang w:val="sr-Cyrl-CS"/>
        </w:rPr>
      </w:pPr>
    </w:p>
    <w:p w:rsidR="00835242" w:rsidRDefault="00835242" w:rsidP="00401683">
      <w:pPr>
        <w:jc w:val="both"/>
        <w:rPr>
          <w:b/>
          <w:lang w:val="sr-Cyrl-CS"/>
        </w:rPr>
      </w:pPr>
    </w:p>
    <w:p w:rsidR="00835242" w:rsidRDefault="00835242" w:rsidP="00401683">
      <w:pPr>
        <w:jc w:val="both"/>
        <w:rPr>
          <w:b/>
          <w:lang w:val="sr-Cyrl-CS"/>
        </w:rPr>
      </w:pPr>
    </w:p>
    <w:p w:rsidR="00835242" w:rsidRDefault="00835242" w:rsidP="00401683">
      <w:pPr>
        <w:jc w:val="both"/>
        <w:rPr>
          <w:b/>
          <w:lang w:val="sr-Cyrl-CS"/>
        </w:rPr>
      </w:pPr>
    </w:p>
    <w:p w:rsidR="00835242" w:rsidRDefault="00835242" w:rsidP="00401683">
      <w:pPr>
        <w:jc w:val="both"/>
        <w:rPr>
          <w:b/>
          <w:lang w:val="sr-Cyrl-CS"/>
        </w:rPr>
      </w:pPr>
    </w:p>
    <w:p w:rsidR="00835242" w:rsidRDefault="00835242" w:rsidP="00401683">
      <w:pPr>
        <w:jc w:val="both"/>
        <w:rPr>
          <w:b/>
          <w:lang w:val="sr-Cyrl-CS"/>
        </w:rPr>
      </w:pPr>
    </w:p>
    <w:p w:rsidR="00835242" w:rsidRDefault="00835242" w:rsidP="00401683">
      <w:pPr>
        <w:jc w:val="both"/>
        <w:rPr>
          <w:b/>
          <w:lang w:val="sr-Cyrl-CS"/>
        </w:rPr>
      </w:pPr>
    </w:p>
    <w:p w:rsidR="00835242" w:rsidRDefault="00835242" w:rsidP="00401683">
      <w:pPr>
        <w:jc w:val="both"/>
        <w:rPr>
          <w:b/>
          <w:lang w:val="sr-Cyrl-CS"/>
        </w:rPr>
      </w:pPr>
    </w:p>
    <w:p w:rsidR="00835242" w:rsidRDefault="00835242" w:rsidP="00401683">
      <w:pPr>
        <w:jc w:val="both"/>
        <w:rPr>
          <w:b/>
          <w:lang w:val="sr-Cyrl-CS"/>
        </w:rPr>
      </w:pPr>
    </w:p>
    <w:p w:rsidR="00835242" w:rsidRDefault="00835242" w:rsidP="00401683">
      <w:pPr>
        <w:jc w:val="both"/>
        <w:rPr>
          <w:b/>
          <w:lang w:val="sr-Cyrl-CS"/>
        </w:rPr>
      </w:pPr>
    </w:p>
    <w:p w:rsidR="00835242" w:rsidRDefault="00835242" w:rsidP="00401683">
      <w:pPr>
        <w:jc w:val="both"/>
        <w:rPr>
          <w:b/>
          <w:lang w:val="sr-Cyrl-CS"/>
        </w:rPr>
      </w:pPr>
    </w:p>
    <w:p w:rsidR="00835242" w:rsidRDefault="00835242" w:rsidP="00401683">
      <w:pPr>
        <w:jc w:val="both"/>
        <w:rPr>
          <w:b/>
          <w:lang w:val="sr-Cyrl-CS"/>
        </w:rPr>
      </w:pPr>
    </w:p>
    <w:p w:rsidR="00835242" w:rsidRDefault="00835242" w:rsidP="00401683">
      <w:pPr>
        <w:jc w:val="both"/>
        <w:rPr>
          <w:b/>
          <w:lang w:val="sr-Cyrl-CS"/>
        </w:rPr>
      </w:pPr>
    </w:p>
    <w:p w:rsidR="00835242" w:rsidRDefault="00835242" w:rsidP="00401683">
      <w:pPr>
        <w:jc w:val="both"/>
        <w:rPr>
          <w:b/>
          <w:lang w:val="sr-Cyrl-CS"/>
        </w:rPr>
      </w:pPr>
    </w:p>
    <w:p w:rsidR="00835242" w:rsidRDefault="00835242" w:rsidP="00401683">
      <w:pPr>
        <w:jc w:val="both"/>
        <w:rPr>
          <w:b/>
          <w:lang w:val="sr-Cyrl-CS"/>
        </w:rPr>
      </w:pPr>
    </w:p>
    <w:p w:rsidR="00835242" w:rsidRDefault="00835242" w:rsidP="00401683">
      <w:pPr>
        <w:jc w:val="both"/>
        <w:rPr>
          <w:b/>
          <w:lang w:val="sr-Cyrl-CS"/>
        </w:rPr>
      </w:pPr>
    </w:p>
    <w:p w:rsidR="00835242" w:rsidRDefault="00835242" w:rsidP="00401683">
      <w:pPr>
        <w:jc w:val="both"/>
        <w:rPr>
          <w:b/>
          <w:lang w:val="sr-Cyrl-CS"/>
        </w:rPr>
      </w:pPr>
    </w:p>
    <w:p w:rsidR="00835242" w:rsidRDefault="00835242" w:rsidP="00401683">
      <w:pPr>
        <w:jc w:val="both"/>
        <w:rPr>
          <w:b/>
          <w:lang w:val="sr-Cyrl-CS"/>
        </w:rPr>
      </w:pPr>
    </w:p>
    <w:p w:rsidR="00835242" w:rsidRDefault="00835242" w:rsidP="00401683">
      <w:pPr>
        <w:jc w:val="both"/>
        <w:rPr>
          <w:b/>
          <w:lang w:val="sr-Cyrl-CS"/>
        </w:rPr>
      </w:pPr>
    </w:p>
    <w:p w:rsidR="00835242" w:rsidRDefault="00835242" w:rsidP="00401683">
      <w:pPr>
        <w:jc w:val="both"/>
        <w:rPr>
          <w:b/>
          <w:lang w:val="sr-Cyrl-CS"/>
        </w:rPr>
      </w:pPr>
    </w:p>
    <w:p w:rsidR="00835242" w:rsidRDefault="00835242" w:rsidP="00401683">
      <w:pPr>
        <w:jc w:val="both"/>
        <w:rPr>
          <w:b/>
          <w:lang w:val="sr-Cyrl-CS"/>
        </w:rPr>
      </w:pPr>
    </w:p>
    <w:p w:rsidR="00835242" w:rsidRDefault="00835242" w:rsidP="00401683">
      <w:pPr>
        <w:jc w:val="both"/>
        <w:rPr>
          <w:b/>
          <w:lang w:val="sr-Cyrl-CS"/>
        </w:rPr>
      </w:pPr>
    </w:p>
    <w:p w:rsidR="00835242" w:rsidRDefault="00835242" w:rsidP="00401683">
      <w:pPr>
        <w:jc w:val="both"/>
        <w:rPr>
          <w:b/>
          <w:lang w:val="sr-Cyrl-CS"/>
        </w:rPr>
      </w:pPr>
    </w:p>
    <w:sectPr w:rsidR="00835242" w:rsidSect="00EE48A9">
      <w:pgSz w:w="11906" w:h="16838"/>
      <w:pgMar w:top="899" w:right="1134" w:bottom="63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7031E"/>
    <w:rsid w:val="00006897"/>
    <w:rsid w:val="00013075"/>
    <w:rsid w:val="00015505"/>
    <w:rsid w:val="000A25B8"/>
    <w:rsid w:val="000B6C8D"/>
    <w:rsid w:val="001310A0"/>
    <w:rsid w:val="001B70F3"/>
    <w:rsid w:val="00206058"/>
    <w:rsid w:val="002115B4"/>
    <w:rsid w:val="00214982"/>
    <w:rsid w:val="002757EA"/>
    <w:rsid w:val="002829BB"/>
    <w:rsid w:val="002A3089"/>
    <w:rsid w:val="002A795E"/>
    <w:rsid w:val="002B7248"/>
    <w:rsid w:val="002D7C7F"/>
    <w:rsid w:val="002E122D"/>
    <w:rsid w:val="002F1BD3"/>
    <w:rsid w:val="002F593F"/>
    <w:rsid w:val="003B32DA"/>
    <w:rsid w:val="003C6521"/>
    <w:rsid w:val="003F0B3A"/>
    <w:rsid w:val="00401683"/>
    <w:rsid w:val="00434138"/>
    <w:rsid w:val="0044241C"/>
    <w:rsid w:val="0047031E"/>
    <w:rsid w:val="00487B85"/>
    <w:rsid w:val="004B08C8"/>
    <w:rsid w:val="004B351C"/>
    <w:rsid w:val="004D2030"/>
    <w:rsid w:val="004D72FA"/>
    <w:rsid w:val="004D7432"/>
    <w:rsid w:val="00501CEB"/>
    <w:rsid w:val="00534023"/>
    <w:rsid w:val="005D768B"/>
    <w:rsid w:val="005E5433"/>
    <w:rsid w:val="005E6514"/>
    <w:rsid w:val="00637FDD"/>
    <w:rsid w:val="00647B1B"/>
    <w:rsid w:val="006504EE"/>
    <w:rsid w:val="00682CAB"/>
    <w:rsid w:val="00723BCE"/>
    <w:rsid w:val="00774DC9"/>
    <w:rsid w:val="00782DE3"/>
    <w:rsid w:val="0079600B"/>
    <w:rsid w:val="007B361B"/>
    <w:rsid w:val="007D7B8A"/>
    <w:rsid w:val="008266E2"/>
    <w:rsid w:val="00835242"/>
    <w:rsid w:val="008645C4"/>
    <w:rsid w:val="00866BE8"/>
    <w:rsid w:val="00885871"/>
    <w:rsid w:val="00886E06"/>
    <w:rsid w:val="009A37C6"/>
    <w:rsid w:val="00A00F29"/>
    <w:rsid w:val="00A455F4"/>
    <w:rsid w:val="00A52C12"/>
    <w:rsid w:val="00A945A0"/>
    <w:rsid w:val="00AA6F89"/>
    <w:rsid w:val="00B22129"/>
    <w:rsid w:val="00B24567"/>
    <w:rsid w:val="00B41D50"/>
    <w:rsid w:val="00C17FE6"/>
    <w:rsid w:val="00C3127D"/>
    <w:rsid w:val="00C47914"/>
    <w:rsid w:val="00C8562E"/>
    <w:rsid w:val="00CA24FC"/>
    <w:rsid w:val="00CE0695"/>
    <w:rsid w:val="00CE5C03"/>
    <w:rsid w:val="00CF5B32"/>
    <w:rsid w:val="00D53EB5"/>
    <w:rsid w:val="00DB709C"/>
    <w:rsid w:val="00DC65C0"/>
    <w:rsid w:val="00DE2D5C"/>
    <w:rsid w:val="00E12966"/>
    <w:rsid w:val="00E76EF5"/>
    <w:rsid w:val="00EE48A9"/>
    <w:rsid w:val="00F27D1D"/>
    <w:rsid w:val="00F35F36"/>
    <w:rsid w:val="00F365AF"/>
    <w:rsid w:val="00F367BD"/>
    <w:rsid w:val="00F676A7"/>
    <w:rsid w:val="00F67999"/>
    <w:rsid w:val="00FC4521"/>
    <w:rsid w:val="00FE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361B"/>
    <w:rPr>
      <w:sz w:val="24"/>
      <w:szCs w:val="24"/>
      <w:lang w:val="sr-Latn-CS" w:eastAsia="sr-Latn-C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semiHidden/>
    <w:rsid w:val="00886E06"/>
    <w:rPr>
      <w:rFonts w:ascii="Tahoma" w:hAnsi="Tahoma" w:cs="Tahoma"/>
      <w:sz w:val="16"/>
      <w:szCs w:val="16"/>
    </w:rPr>
  </w:style>
  <w:style w:type="table" w:styleId="a3">
    <w:name w:val="Table Grid"/>
    <w:basedOn w:val="a0"/>
    <w:rsid w:val="00796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AA966-15AC-4942-BE68-A252DC1E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</vt:lpstr>
    </vt:vector>
  </TitlesOfParts>
  <Company>home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borci</dc:creator>
  <cp:lastModifiedBy>User</cp:lastModifiedBy>
  <cp:revision>4</cp:revision>
  <cp:lastPrinted>2017-12-08T10:25:00Z</cp:lastPrinted>
  <dcterms:created xsi:type="dcterms:W3CDTF">2017-12-18T12:29:00Z</dcterms:created>
  <dcterms:modified xsi:type="dcterms:W3CDTF">2017-12-19T12:30:00Z</dcterms:modified>
</cp:coreProperties>
</file>